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6EB4AC" w14:textId="757FFF50" w:rsidR="00AB2B37" w:rsidRDefault="00AB2B37" w:rsidP="0006785C">
      <w:pPr>
        <w:pStyle w:val="Textkrper"/>
        <w:rPr>
          <w:rStyle w:val="SchwacheHervorhebung"/>
        </w:rPr>
      </w:pPr>
      <w:bookmarkStart w:id="0" w:name="_GoBack"/>
      <w:bookmarkEnd w:id="0"/>
    </w:p>
    <w:p w14:paraId="203C5E08" w14:textId="2D8DF7F8" w:rsidR="00EB46EF" w:rsidRPr="00882E5A" w:rsidRDefault="00882E5A" w:rsidP="0006785C">
      <w:pPr>
        <w:pStyle w:val="Textkrper"/>
        <w:rPr>
          <w:rStyle w:val="SchwacheHervorhebung"/>
          <w:lang w:val="en-DE"/>
        </w:rPr>
      </w:pPr>
      <w:r w:rsidRPr="00882E5A">
        <w:rPr>
          <w:rStyle w:val="SchwacheHervorhebung"/>
        </w:rPr>
        <w:t xml:space="preserve">Bachelor </w:t>
      </w:r>
      <w:proofErr w:type="spellStart"/>
      <w:r w:rsidRPr="00882E5A">
        <w:rPr>
          <w:rStyle w:val="SchwacheHervorhebung"/>
        </w:rPr>
        <w:t>or</w:t>
      </w:r>
      <w:proofErr w:type="spellEnd"/>
      <w:r w:rsidRPr="00882E5A">
        <w:rPr>
          <w:rStyle w:val="SchwacheHervorhebung"/>
        </w:rPr>
        <w:t xml:space="preserve"> Master Thesis</w:t>
      </w:r>
    </w:p>
    <w:p w14:paraId="46F02901" w14:textId="77777777" w:rsidR="0058331E" w:rsidRPr="00882E5A" w:rsidRDefault="00882E5A" w:rsidP="00882E5A">
      <w:pPr>
        <w:pStyle w:val="berschrift1"/>
      </w:pPr>
      <w:r w:rsidRPr="00882E5A">
        <w:t>Efficient Bloom Filter Processing on new Hardware</w:t>
      </w:r>
    </w:p>
    <w:p w14:paraId="0661EBE0" w14:textId="73989334" w:rsidR="00882E5A" w:rsidRDefault="00882E5A" w:rsidP="009B6F7F">
      <w:pPr>
        <w:pStyle w:val="StandardText"/>
        <w:jc w:val="both"/>
      </w:pPr>
      <w:bookmarkStart w:id="1" w:name="_Hlk203061472"/>
      <w:r w:rsidRPr="00882E5A">
        <w:t>Are you looking for a Bach</w:t>
      </w:r>
      <w:r>
        <w:rPr>
          <w:lang w:val="en-DE"/>
        </w:rPr>
        <w:t>e</w:t>
      </w:r>
      <w:proofErr w:type="spellStart"/>
      <w:r w:rsidRPr="00882E5A">
        <w:t>lor</w:t>
      </w:r>
      <w:proofErr w:type="spellEnd"/>
      <w:r w:rsidRPr="00882E5A">
        <w:t xml:space="preserve"> or Master thesis in advanced </w:t>
      </w:r>
      <w:r>
        <w:rPr>
          <w:lang w:val="en-DE"/>
        </w:rPr>
        <w:t xml:space="preserve">computer science and </w:t>
      </w:r>
      <w:proofErr w:type="gramStart"/>
      <w:r>
        <w:rPr>
          <w:lang w:val="en-DE"/>
        </w:rPr>
        <w:t>hardware oriented</w:t>
      </w:r>
      <w:proofErr w:type="gramEnd"/>
      <w:r>
        <w:rPr>
          <w:lang w:val="en-DE"/>
        </w:rPr>
        <w:t xml:space="preserve"> programming</w:t>
      </w:r>
      <w:r w:rsidRPr="00882E5A">
        <w:t xml:space="preserve">? Are you interested in data storage technologies? Do you want to get experience in the emerging field of </w:t>
      </w:r>
      <w:r>
        <w:rPr>
          <w:lang w:val="en-DE"/>
        </w:rPr>
        <w:t xml:space="preserve">fast </w:t>
      </w:r>
      <w:r w:rsidRPr="00882E5A">
        <w:t xml:space="preserve">databases and are you interested in defining new standards? </w:t>
      </w:r>
    </w:p>
    <w:p w14:paraId="75A2A20D" w14:textId="7A3AA816" w:rsidR="00882E5A" w:rsidRPr="00882E5A" w:rsidRDefault="00180961" w:rsidP="009B6F7F">
      <w:pPr>
        <w:pStyle w:val="StandardText"/>
        <w:jc w:val="both"/>
      </w:pPr>
      <w:r>
        <w:rPr>
          <w:noProof/>
        </w:rPr>
        <w:drawing>
          <wp:anchor distT="0" distB="0" distL="114300" distR="114300" simplePos="0" relativeHeight="251658240" behindDoc="1" locked="0" layoutInCell="1" allowOverlap="1" wp14:anchorId="2C2DBE66" wp14:editId="64107F43">
            <wp:simplePos x="0" y="0"/>
            <wp:positionH relativeFrom="margin">
              <wp:posOffset>3138805</wp:posOffset>
            </wp:positionH>
            <wp:positionV relativeFrom="paragraph">
              <wp:posOffset>150495</wp:posOffset>
            </wp:positionV>
            <wp:extent cx="3501390" cy="1676400"/>
            <wp:effectExtent l="0" t="0" r="3810" b="0"/>
            <wp:wrapSquare wrapText="bothSides"/>
            <wp:docPr id="278" name="Grafik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01390" cy="1676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2FB6F8" w14:textId="2CDDF7FE" w:rsidR="00882E5A" w:rsidRPr="00882E5A" w:rsidRDefault="00882E5A" w:rsidP="009B6F7F">
      <w:pPr>
        <w:pStyle w:val="StandardText"/>
        <w:jc w:val="both"/>
      </w:pPr>
      <w:r w:rsidRPr="00882E5A">
        <w:t>We look forward to you joining us as a Bachelor or Master Thesis student (d/f/m) within the Big Geospatial Data Management Group at the Department for Aerospace and Geodesy</w:t>
      </w:r>
      <w:r>
        <w:rPr>
          <w:lang w:val="en-DE"/>
        </w:rPr>
        <w:t>, TUM School of Engineering and Design</w:t>
      </w:r>
      <w:r w:rsidRPr="00882E5A">
        <w:t>. A Supervision in the School of Computation, Information and Technology is also possible.</w:t>
      </w:r>
    </w:p>
    <w:p w14:paraId="708B37CF" w14:textId="77777777" w:rsidR="00882E5A" w:rsidRPr="00882E5A" w:rsidRDefault="00882E5A" w:rsidP="00882E5A">
      <w:pPr>
        <w:pStyle w:val="TextkrperTitel"/>
      </w:pPr>
      <w:r w:rsidRPr="00882E5A">
        <w:t xml:space="preserve">Location: </w:t>
      </w:r>
      <w:proofErr w:type="spellStart"/>
      <w:r w:rsidRPr="00882E5A">
        <w:rPr>
          <w:rStyle w:val="StandardTextZchn"/>
          <w:b w:val="0"/>
        </w:rPr>
        <w:t>Ottobrunn</w:t>
      </w:r>
      <w:proofErr w:type="spellEnd"/>
      <w:r w:rsidRPr="00882E5A">
        <w:rPr>
          <w:rStyle w:val="StandardTextZchn"/>
          <w:b w:val="0"/>
        </w:rPr>
        <w:t>/Munich/Remote</w:t>
      </w:r>
      <w:r w:rsidRPr="00882E5A">
        <w:t xml:space="preserve"> </w:t>
      </w:r>
    </w:p>
    <w:p w14:paraId="27E8F9CF" w14:textId="199B52C9" w:rsidR="00882E5A" w:rsidRPr="00882E5A" w:rsidRDefault="00882E5A" w:rsidP="00882E5A">
      <w:pPr>
        <w:pStyle w:val="TextkrperTitel"/>
      </w:pPr>
      <w:r w:rsidRPr="00882E5A">
        <w:t xml:space="preserve">Duration: </w:t>
      </w:r>
      <w:r w:rsidRPr="00882E5A">
        <w:rPr>
          <w:b w:val="0"/>
        </w:rPr>
        <w:t>3 to 6 months depending on your study program</w:t>
      </w:r>
      <w:r w:rsidRPr="00882E5A">
        <w:t xml:space="preserve"> </w:t>
      </w:r>
    </w:p>
    <w:p w14:paraId="2FC44C8C" w14:textId="77777777" w:rsidR="00882E5A" w:rsidRPr="00882E5A" w:rsidRDefault="00882E5A" w:rsidP="00882E5A">
      <w:pPr>
        <w:pStyle w:val="TextkrperTitel"/>
      </w:pPr>
      <w:r w:rsidRPr="00882E5A">
        <w:t xml:space="preserve">Your topic: </w:t>
      </w:r>
    </w:p>
    <w:p w14:paraId="18B9623D" w14:textId="6A66864A" w:rsidR="00882E5A" w:rsidRDefault="00882E5A" w:rsidP="009B6F7F">
      <w:pPr>
        <w:ind w:left="-5"/>
        <w:jc w:val="both"/>
        <w:rPr>
          <w:rFonts w:ascii="Arial" w:hAnsi="Arial" w:cs="Arial"/>
          <w:sz w:val="20"/>
          <w:lang w:val="en-DE"/>
        </w:rPr>
      </w:pPr>
      <w:r w:rsidRPr="00882E5A">
        <w:rPr>
          <w:rFonts w:ascii="Arial" w:hAnsi="Arial" w:cs="Arial"/>
          <w:sz w:val="20"/>
          <w:lang w:val="en-US"/>
        </w:rPr>
        <w:t xml:space="preserve">Bloom filters are one of the most used data structures in databases to approximately represent sets and are used for various applications ranging from pure indexing to efficient merging. Up to now they are mainly calculated on general purpose CPUs. With current trends on specified hardware for new tasks it is prevalent to research on possible implementation improvements on specialized hardware like GPUs and FPGAs. With this </w:t>
      </w:r>
      <w:r>
        <w:rPr>
          <w:rFonts w:ascii="Arial" w:hAnsi="Arial" w:cs="Arial"/>
          <w:sz w:val="20"/>
          <w:lang w:val="en-DE"/>
        </w:rPr>
        <w:t xml:space="preserve">thesis you </w:t>
      </w:r>
      <w:r w:rsidRPr="00882E5A">
        <w:rPr>
          <w:rFonts w:ascii="Arial" w:hAnsi="Arial" w:cs="Arial"/>
          <w:sz w:val="20"/>
          <w:lang w:val="en-US"/>
        </w:rPr>
        <w:t xml:space="preserve">investigate potential advantages of different hardware realizations of Bloom Filters including efficient hashing algorithms on GPUs and FPGAs. </w:t>
      </w:r>
      <w:r>
        <w:rPr>
          <w:rFonts w:ascii="Arial" w:hAnsi="Arial" w:cs="Arial"/>
          <w:sz w:val="20"/>
          <w:lang w:val="en-DE"/>
        </w:rPr>
        <w:t xml:space="preserve">This should mainly answer the question: </w:t>
      </w:r>
      <w:r w:rsidRPr="00882E5A">
        <w:rPr>
          <w:rFonts w:ascii="Arial" w:hAnsi="Arial" w:cs="Arial"/>
          <w:sz w:val="20"/>
          <w:lang w:val="en-US"/>
        </w:rPr>
        <w:t xml:space="preserve">How to </w:t>
      </w:r>
      <w:r>
        <w:rPr>
          <w:rFonts w:ascii="Arial" w:hAnsi="Arial" w:cs="Arial"/>
          <w:sz w:val="20"/>
          <w:lang w:val="en-DE"/>
        </w:rPr>
        <w:t>speed up Bloom filters and Bloom filter variants with new hardware?</w:t>
      </w:r>
    </w:p>
    <w:p w14:paraId="1AFA8DA9" w14:textId="77777777" w:rsidR="00882E5A" w:rsidRDefault="00882E5A" w:rsidP="00882E5A">
      <w:pPr>
        <w:ind w:left="-5"/>
        <w:rPr>
          <w:rFonts w:ascii="Arial" w:hAnsi="Arial" w:cs="Arial"/>
          <w:sz w:val="20"/>
          <w:lang w:val="en-US"/>
        </w:rPr>
      </w:pPr>
    </w:p>
    <w:p w14:paraId="19195B86" w14:textId="77777777" w:rsidR="00882E5A" w:rsidRPr="00882E5A" w:rsidRDefault="00882E5A" w:rsidP="00882E5A">
      <w:pPr>
        <w:spacing w:after="5" w:line="250" w:lineRule="auto"/>
        <w:jc w:val="both"/>
        <w:rPr>
          <w:rFonts w:ascii="Arial" w:hAnsi="Arial" w:cs="Arial"/>
          <w:sz w:val="20"/>
          <w:lang w:val="en-US"/>
        </w:rPr>
      </w:pPr>
      <w:r w:rsidRPr="00882E5A">
        <w:rPr>
          <w:rFonts w:ascii="Arial" w:hAnsi="Arial" w:cs="Arial"/>
          <w:sz w:val="20"/>
          <w:lang w:val="en-US"/>
        </w:rPr>
        <w:t xml:space="preserve">This may include:  </w:t>
      </w:r>
    </w:p>
    <w:p w14:paraId="7CD8CFF5" w14:textId="7E493D14" w:rsidR="00882E5A" w:rsidRPr="00882E5A" w:rsidRDefault="00882E5A" w:rsidP="00882E5A">
      <w:pPr>
        <w:numPr>
          <w:ilvl w:val="0"/>
          <w:numId w:val="3"/>
        </w:numPr>
        <w:spacing w:after="5" w:line="250" w:lineRule="auto"/>
        <w:ind w:hanging="360"/>
        <w:jc w:val="both"/>
        <w:rPr>
          <w:rFonts w:ascii="Arial" w:hAnsi="Arial" w:cs="Arial"/>
          <w:sz w:val="20"/>
          <w:lang w:val="en-US"/>
        </w:rPr>
      </w:pPr>
      <w:r w:rsidRPr="00882E5A">
        <w:rPr>
          <w:rFonts w:ascii="Arial" w:hAnsi="Arial" w:cs="Arial"/>
          <w:sz w:val="20"/>
          <w:lang w:val="en-US"/>
        </w:rPr>
        <w:t xml:space="preserve">Literature Review of </w:t>
      </w:r>
      <w:r>
        <w:rPr>
          <w:rFonts w:ascii="Arial" w:hAnsi="Arial" w:cs="Arial"/>
          <w:sz w:val="20"/>
          <w:lang w:val="en-DE"/>
        </w:rPr>
        <w:t>Bloom Filter implementations on different hardware</w:t>
      </w:r>
      <w:r w:rsidR="003D3D10">
        <w:rPr>
          <w:rFonts w:ascii="Arial" w:hAnsi="Arial" w:cs="Arial"/>
          <w:sz w:val="20"/>
          <w:lang w:val="en-DE"/>
        </w:rPr>
        <w:t>.</w:t>
      </w:r>
    </w:p>
    <w:p w14:paraId="24AEF79F" w14:textId="5E5B459A" w:rsidR="00882E5A" w:rsidRPr="00882E5A" w:rsidRDefault="00882E5A" w:rsidP="00882E5A">
      <w:pPr>
        <w:numPr>
          <w:ilvl w:val="0"/>
          <w:numId w:val="3"/>
        </w:numPr>
        <w:spacing w:after="5" w:line="250" w:lineRule="auto"/>
        <w:ind w:hanging="360"/>
        <w:jc w:val="both"/>
        <w:rPr>
          <w:rFonts w:ascii="Arial" w:hAnsi="Arial" w:cs="Arial"/>
          <w:sz w:val="20"/>
          <w:lang w:val="en-US"/>
        </w:rPr>
      </w:pPr>
      <w:r>
        <w:rPr>
          <w:rFonts w:ascii="Arial" w:hAnsi="Arial" w:cs="Arial"/>
          <w:sz w:val="20"/>
          <w:lang w:val="en-DE"/>
        </w:rPr>
        <w:t>Development in hardware-oriented settings on GPUs and FPGA</w:t>
      </w:r>
      <w:r w:rsidR="003D3D10">
        <w:rPr>
          <w:rFonts w:ascii="Arial" w:hAnsi="Arial" w:cs="Arial"/>
          <w:sz w:val="20"/>
          <w:lang w:val="en-DE"/>
        </w:rPr>
        <w:t>.</w:t>
      </w:r>
    </w:p>
    <w:p w14:paraId="675E4DED" w14:textId="77777777" w:rsidR="00882E5A" w:rsidRPr="00882E5A" w:rsidRDefault="00882E5A" w:rsidP="00882E5A">
      <w:pPr>
        <w:numPr>
          <w:ilvl w:val="0"/>
          <w:numId w:val="3"/>
        </w:numPr>
        <w:spacing w:after="5" w:line="250" w:lineRule="auto"/>
        <w:ind w:hanging="360"/>
        <w:jc w:val="both"/>
        <w:rPr>
          <w:rFonts w:ascii="Arial" w:hAnsi="Arial" w:cs="Arial"/>
          <w:sz w:val="20"/>
          <w:lang w:val="en-US"/>
        </w:rPr>
      </w:pPr>
      <w:r>
        <w:rPr>
          <w:rFonts w:ascii="Arial" w:hAnsi="Arial" w:cs="Arial"/>
          <w:sz w:val="20"/>
          <w:lang w:val="en-DE"/>
        </w:rPr>
        <w:t>Benchmarking the newly developed approach against the state of the art.</w:t>
      </w:r>
    </w:p>
    <w:p w14:paraId="27E05BA9" w14:textId="218AA5EF" w:rsidR="00882E5A" w:rsidRPr="00882E5A" w:rsidRDefault="00882E5A" w:rsidP="00882E5A">
      <w:pPr>
        <w:numPr>
          <w:ilvl w:val="0"/>
          <w:numId w:val="3"/>
        </w:numPr>
        <w:spacing w:after="5" w:line="250" w:lineRule="auto"/>
        <w:ind w:hanging="360"/>
        <w:jc w:val="both"/>
        <w:rPr>
          <w:rFonts w:ascii="Arial" w:hAnsi="Arial" w:cs="Arial"/>
          <w:sz w:val="20"/>
          <w:lang w:val="en-US"/>
        </w:rPr>
      </w:pPr>
      <w:r>
        <w:rPr>
          <w:rFonts w:ascii="Arial" w:hAnsi="Arial" w:cs="Arial"/>
          <w:sz w:val="20"/>
          <w:lang w:val="en-DE"/>
        </w:rPr>
        <w:t xml:space="preserve">Application of the </w:t>
      </w:r>
      <w:r w:rsidR="00E67A82">
        <w:rPr>
          <w:rFonts w:ascii="Arial" w:hAnsi="Arial" w:cs="Arial"/>
          <w:sz w:val="20"/>
          <w:lang w:val="en-DE"/>
        </w:rPr>
        <w:t>approaches</w:t>
      </w:r>
      <w:r>
        <w:rPr>
          <w:rFonts w:ascii="Arial" w:hAnsi="Arial" w:cs="Arial"/>
          <w:sz w:val="20"/>
          <w:lang w:val="en-DE"/>
        </w:rPr>
        <w:t xml:space="preserve"> in geodata-related applications.</w:t>
      </w:r>
    </w:p>
    <w:p w14:paraId="65291EB6" w14:textId="77777777" w:rsidR="00882E5A" w:rsidRPr="00882E5A" w:rsidRDefault="00882E5A" w:rsidP="00882E5A">
      <w:pPr>
        <w:pStyle w:val="TextkrperTitel"/>
      </w:pPr>
      <w:r w:rsidRPr="00882E5A">
        <w:t xml:space="preserve">Related Work: </w:t>
      </w:r>
    </w:p>
    <w:p w14:paraId="758C0E6C" w14:textId="77777777" w:rsidR="000517B3" w:rsidRPr="000517B3" w:rsidRDefault="000517B3" w:rsidP="00882E5A">
      <w:pPr>
        <w:ind w:left="-5"/>
        <w:rPr>
          <w:rFonts w:ascii="Arial" w:hAnsi="Arial" w:cs="Arial"/>
          <w:sz w:val="20"/>
          <w:lang w:val="en-DE"/>
        </w:rPr>
      </w:pPr>
      <w:r w:rsidRPr="000517B3">
        <w:rPr>
          <w:rFonts w:ascii="Arial" w:hAnsi="Arial" w:cs="Arial"/>
          <w:sz w:val="20"/>
          <w:lang w:val="en-US"/>
        </w:rPr>
        <w:t>Fluid Co-processing: GPU Bloom-filters for CPU Joins</w:t>
      </w:r>
      <w:r>
        <w:rPr>
          <w:rFonts w:ascii="Arial" w:hAnsi="Arial" w:cs="Arial"/>
          <w:sz w:val="20"/>
          <w:lang w:val="en-DE"/>
        </w:rPr>
        <w:t xml:space="preserve"> (</w:t>
      </w:r>
      <w:proofErr w:type="spellStart"/>
      <w:r>
        <w:rPr>
          <w:rFonts w:ascii="Arial" w:hAnsi="Arial" w:cs="Arial"/>
          <w:sz w:val="20"/>
          <w:lang w:val="en-DE"/>
        </w:rPr>
        <w:fldChar w:fldCharType="begin"/>
      </w:r>
      <w:r>
        <w:rPr>
          <w:rFonts w:ascii="Arial" w:hAnsi="Arial" w:cs="Arial"/>
          <w:sz w:val="20"/>
          <w:lang w:val="en-DE"/>
        </w:rPr>
        <w:instrText xml:space="preserve"> HYPERLINK "https://ir.cwi.nl/pub/28790/28790.pdf" </w:instrText>
      </w:r>
      <w:r>
        <w:rPr>
          <w:rFonts w:ascii="Arial" w:hAnsi="Arial" w:cs="Arial"/>
          <w:sz w:val="20"/>
          <w:lang w:val="en-DE"/>
        </w:rPr>
        <w:fldChar w:fldCharType="separate"/>
      </w:r>
      <w:r w:rsidRPr="000517B3">
        <w:rPr>
          <w:rStyle w:val="Hyperlink"/>
          <w:rFonts w:ascii="Arial" w:hAnsi="Arial" w:cs="Arial"/>
          <w:sz w:val="20"/>
          <w:szCs w:val="22"/>
          <w:lang w:val="en-DE"/>
        </w:rPr>
        <w:t>Gubner</w:t>
      </w:r>
      <w:proofErr w:type="spellEnd"/>
      <w:r w:rsidRPr="000517B3">
        <w:rPr>
          <w:rStyle w:val="Hyperlink"/>
          <w:rFonts w:ascii="Arial" w:hAnsi="Arial" w:cs="Arial"/>
          <w:sz w:val="20"/>
          <w:szCs w:val="22"/>
          <w:lang w:val="en-DE"/>
        </w:rPr>
        <w:t xml:space="preserve"> et al 2019</w:t>
      </w:r>
      <w:r>
        <w:rPr>
          <w:rFonts w:ascii="Arial" w:hAnsi="Arial" w:cs="Arial"/>
          <w:sz w:val="20"/>
          <w:lang w:val="en-DE"/>
        </w:rPr>
        <w:fldChar w:fldCharType="end"/>
      </w:r>
      <w:r>
        <w:rPr>
          <w:rFonts w:ascii="Arial" w:hAnsi="Arial" w:cs="Arial"/>
          <w:sz w:val="20"/>
          <w:lang w:val="en-DE"/>
        </w:rPr>
        <w:t>)</w:t>
      </w:r>
    </w:p>
    <w:p w14:paraId="19122B11" w14:textId="77777777" w:rsidR="000517B3" w:rsidRDefault="00585062" w:rsidP="000517B3">
      <w:pPr>
        <w:ind w:left="-5"/>
        <w:rPr>
          <w:rFonts w:ascii="Arial" w:hAnsi="Arial" w:cs="Arial"/>
          <w:sz w:val="20"/>
          <w:lang w:val="en-US"/>
        </w:rPr>
      </w:pPr>
      <w:hyperlink r:id="rId9" w:history="1">
        <w:proofErr w:type="spellStart"/>
        <w:r w:rsidR="000517B3" w:rsidRPr="000517B3">
          <w:rPr>
            <w:rStyle w:val="Hyperlink"/>
            <w:rFonts w:ascii="Arial" w:hAnsi="Arial" w:cs="Arial"/>
            <w:sz w:val="20"/>
            <w:szCs w:val="22"/>
            <w:lang w:val="en-US"/>
          </w:rPr>
          <w:t>BitBlender</w:t>
        </w:r>
        <w:proofErr w:type="spellEnd"/>
        <w:r w:rsidR="000517B3" w:rsidRPr="000517B3">
          <w:rPr>
            <w:rStyle w:val="Hyperlink"/>
            <w:rFonts w:ascii="Arial" w:hAnsi="Arial" w:cs="Arial"/>
            <w:sz w:val="20"/>
            <w:szCs w:val="22"/>
            <w:lang w:val="en-US"/>
          </w:rPr>
          <w:t>: Scalable Bloom Filter Acceleration on FPGAs with Dynamic Scheduling</w:t>
        </w:r>
        <w:r w:rsidR="000517B3" w:rsidRPr="000517B3">
          <w:rPr>
            <w:rStyle w:val="Hyperlink"/>
            <w:rFonts w:ascii="Arial" w:hAnsi="Arial" w:cs="Arial"/>
            <w:sz w:val="20"/>
            <w:szCs w:val="22"/>
            <w:lang w:val="en-DE"/>
          </w:rPr>
          <w:t xml:space="preserve"> (Liu et al 2024)</w:t>
        </w:r>
      </w:hyperlink>
    </w:p>
    <w:p w14:paraId="690AD8F4" w14:textId="77777777" w:rsidR="000517B3" w:rsidRDefault="000517B3" w:rsidP="000517B3">
      <w:pPr>
        <w:ind w:left="-5"/>
        <w:rPr>
          <w:rFonts w:ascii="Arial" w:hAnsi="Arial" w:cs="Arial"/>
          <w:sz w:val="20"/>
          <w:lang w:val="en-DE"/>
        </w:rPr>
      </w:pPr>
      <w:r w:rsidRPr="000517B3">
        <w:rPr>
          <w:rFonts w:ascii="Arial" w:hAnsi="Arial" w:cs="Arial"/>
          <w:sz w:val="20"/>
          <w:lang w:val="en-DE"/>
        </w:rPr>
        <w:t>Hardware-oriented optimization of Bloom filter algorithms and architectures for ultra-high-speed lookups in network applications</w:t>
      </w:r>
      <w:r>
        <w:rPr>
          <w:rFonts w:ascii="Arial" w:hAnsi="Arial" w:cs="Arial"/>
          <w:sz w:val="20"/>
          <w:lang w:val="en-DE"/>
        </w:rPr>
        <w:t xml:space="preserve"> (</w:t>
      </w:r>
      <w:proofErr w:type="spellStart"/>
      <w:r>
        <w:rPr>
          <w:rFonts w:ascii="Arial" w:hAnsi="Arial" w:cs="Arial"/>
          <w:sz w:val="20"/>
          <w:lang w:val="en-DE"/>
        </w:rPr>
        <w:fldChar w:fldCharType="begin"/>
      </w:r>
      <w:r>
        <w:rPr>
          <w:rFonts w:ascii="Arial" w:hAnsi="Arial" w:cs="Arial"/>
          <w:sz w:val="20"/>
          <w:lang w:val="en-DE"/>
        </w:rPr>
        <w:instrText xml:space="preserve"> HYPERLINK "https://www.sciencedirect.com/science/article/abs/pii/S0141933122001582" </w:instrText>
      </w:r>
      <w:r>
        <w:rPr>
          <w:rFonts w:ascii="Arial" w:hAnsi="Arial" w:cs="Arial"/>
          <w:sz w:val="20"/>
          <w:lang w:val="en-DE"/>
        </w:rPr>
        <w:fldChar w:fldCharType="separate"/>
      </w:r>
      <w:r w:rsidRPr="000517B3">
        <w:rPr>
          <w:rStyle w:val="Hyperlink"/>
          <w:rFonts w:ascii="Arial" w:hAnsi="Arial" w:cs="Arial"/>
          <w:sz w:val="20"/>
          <w:szCs w:val="22"/>
          <w:lang w:val="en-DE"/>
        </w:rPr>
        <w:t>Sateesan</w:t>
      </w:r>
      <w:proofErr w:type="spellEnd"/>
      <w:r w:rsidRPr="000517B3">
        <w:rPr>
          <w:rStyle w:val="Hyperlink"/>
          <w:rFonts w:ascii="Arial" w:hAnsi="Arial" w:cs="Arial"/>
          <w:sz w:val="20"/>
          <w:szCs w:val="22"/>
          <w:lang w:val="en-DE"/>
        </w:rPr>
        <w:t xml:space="preserve"> et al 2022</w:t>
      </w:r>
      <w:r>
        <w:rPr>
          <w:rFonts w:ascii="Arial" w:hAnsi="Arial" w:cs="Arial"/>
          <w:sz w:val="20"/>
          <w:lang w:val="en-DE"/>
        </w:rPr>
        <w:fldChar w:fldCharType="end"/>
      </w:r>
      <w:r>
        <w:rPr>
          <w:rFonts w:ascii="Arial" w:hAnsi="Arial" w:cs="Arial"/>
          <w:sz w:val="20"/>
          <w:lang w:val="en-DE"/>
        </w:rPr>
        <w:t>)</w:t>
      </w:r>
    </w:p>
    <w:p w14:paraId="6032082B" w14:textId="77777777" w:rsidR="000517B3" w:rsidRPr="000517B3" w:rsidRDefault="000517B3" w:rsidP="000517B3">
      <w:pPr>
        <w:ind w:left="-5"/>
        <w:rPr>
          <w:rFonts w:ascii="Arial" w:hAnsi="Arial" w:cs="Arial"/>
          <w:sz w:val="20"/>
          <w:lang w:val="en-DE"/>
        </w:rPr>
      </w:pPr>
      <w:r w:rsidRPr="000517B3">
        <w:rPr>
          <w:rFonts w:ascii="Arial" w:hAnsi="Arial" w:cs="Arial"/>
          <w:sz w:val="20"/>
          <w:lang w:val="en-DE"/>
        </w:rPr>
        <w:t>High-Performance Filters for GPUs</w:t>
      </w:r>
      <w:r>
        <w:rPr>
          <w:rFonts w:ascii="Arial" w:hAnsi="Arial" w:cs="Arial"/>
          <w:sz w:val="20"/>
          <w:lang w:val="en-DE"/>
        </w:rPr>
        <w:t xml:space="preserve"> (</w:t>
      </w:r>
      <w:hyperlink r:id="rId10" w:history="1">
        <w:r w:rsidRPr="000517B3">
          <w:rPr>
            <w:rStyle w:val="Hyperlink"/>
            <w:rFonts w:ascii="Arial" w:hAnsi="Arial" w:cs="Arial"/>
            <w:sz w:val="20"/>
            <w:szCs w:val="22"/>
            <w:lang w:val="en-DE"/>
          </w:rPr>
          <w:t>McCoy et al 2023</w:t>
        </w:r>
      </w:hyperlink>
      <w:r>
        <w:rPr>
          <w:rFonts w:ascii="Arial" w:hAnsi="Arial" w:cs="Arial"/>
          <w:sz w:val="20"/>
          <w:lang w:val="en-DE"/>
        </w:rPr>
        <w:t>)</w:t>
      </w:r>
    </w:p>
    <w:p w14:paraId="7A70394D" w14:textId="77777777" w:rsidR="00882E5A" w:rsidRPr="000517B3" w:rsidRDefault="00882E5A" w:rsidP="000517B3">
      <w:pPr>
        <w:pStyle w:val="TextkrperTitel"/>
        <w:rPr>
          <w:lang w:val="en-DE"/>
        </w:rPr>
      </w:pPr>
      <w:r w:rsidRPr="00882E5A">
        <w:t xml:space="preserve">Qualifications: </w:t>
      </w:r>
    </w:p>
    <w:p w14:paraId="3E533D74" w14:textId="77777777" w:rsidR="00882E5A" w:rsidRPr="00882E5A" w:rsidRDefault="00882E5A" w:rsidP="00882E5A">
      <w:pPr>
        <w:numPr>
          <w:ilvl w:val="0"/>
          <w:numId w:val="3"/>
        </w:numPr>
        <w:spacing w:after="5" w:line="250" w:lineRule="auto"/>
        <w:ind w:hanging="360"/>
        <w:jc w:val="both"/>
        <w:rPr>
          <w:rFonts w:ascii="Arial" w:hAnsi="Arial" w:cs="Arial"/>
          <w:sz w:val="20"/>
          <w:lang w:val="en-US"/>
        </w:rPr>
      </w:pPr>
      <w:r w:rsidRPr="00882E5A">
        <w:rPr>
          <w:rFonts w:ascii="Arial" w:hAnsi="Arial" w:cs="Arial"/>
          <w:sz w:val="20"/>
          <w:lang w:val="en-US"/>
        </w:rPr>
        <w:t xml:space="preserve">Interest in emerging field of Big </w:t>
      </w:r>
      <w:r>
        <w:rPr>
          <w:rFonts w:ascii="Arial" w:hAnsi="Arial" w:cs="Arial"/>
          <w:sz w:val="20"/>
          <w:lang w:val="en-DE"/>
        </w:rPr>
        <w:t>(</w:t>
      </w:r>
      <w:r w:rsidRPr="00882E5A">
        <w:rPr>
          <w:rFonts w:ascii="Arial" w:hAnsi="Arial" w:cs="Arial"/>
          <w:sz w:val="20"/>
          <w:lang w:val="en-US"/>
        </w:rPr>
        <w:t>Geospatial</w:t>
      </w:r>
      <w:r>
        <w:rPr>
          <w:rFonts w:ascii="Arial" w:hAnsi="Arial" w:cs="Arial"/>
          <w:sz w:val="20"/>
          <w:lang w:val="en-DE"/>
        </w:rPr>
        <w:t>)</w:t>
      </w:r>
      <w:r w:rsidRPr="00882E5A">
        <w:rPr>
          <w:rFonts w:ascii="Arial" w:hAnsi="Arial" w:cs="Arial"/>
          <w:sz w:val="20"/>
          <w:lang w:val="en-US"/>
        </w:rPr>
        <w:t xml:space="preserve"> Data </w:t>
      </w:r>
    </w:p>
    <w:p w14:paraId="1A6955FF" w14:textId="77777777" w:rsidR="00882E5A" w:rsidRPr="00882E5A" w:rsidRDefault="00882E5A" w:rsidP="00882E5A">
      <w:pPr>
        <w:numPr>
          <w:ilvl w:val="0"/>
          <w:numId w:val="3"/>
        </w:numPr>
        <w:spacing w:after="5" w:line="250" w:lineRule="auto"/>
        <w:ind w:hanging="360"/>
        <w:jc w:val="both"/>
        <w:rPr>
          <w:rFonts w:ascii="Arial" w:hAnsi="Arial" w:cs="Arial"/>
          <w:sz w:val="20"/>
          <w:lang w:val="en-US"/>
        </w:rPr>
      </w:pPr>
      <w:r w:rsidRPr="00882E5A">
        <w:rPr>
          <w:rFonts w:ascii="Arial" w:hAnsi="Arial" w:cs="Arial"/>
          <w:sz w:val="20"/>
          <w:lang w:val="en-US"/>
        </w:rPr>
        <w:t xml:space="preserve">Advanced programming skills (preferably C / C++, alternatively Python, Rust) </w:t>
      </w:r>
    </w:p>
    <w:p w14:paraId="5614DCB8" w14:textId="77777777" w:rsidR="00882E5A" w:rsidRDefault="00882E5A" w:rsidP="00882E5A">
      <w:pPr>
        <w:numPr>
          <w:ilvl w:val="0"/>
          <w:numId w:val="3"/>
        </w:numPr>
        <w:spacing w:after="5" w:line="250" w:lineRule="auto"/>
        <w:ind w:hanging="360"/>
        <w:jc w:val="both"/>
        <w:rPr>
          <w:rFonts w:ascii="Arial" w:hAnsi="Arial" w:cs="Arial"/>
          <w:sz w:val="20"/>
          <w:lang w:val="en-US"/>
        </w:rPr>
      </w:pPr>
      <w:r w:rsidRPr="00882E5A">
        <w:rPr>
          <w:rFonts w:ascii="Arial" w:hAnsi="Arial" w:cs="Arial"/>
          <w:sz w:val="20"/>
          <w:lang w:val="en-US"/>
        </w:rPr>
        <w:t>Experience with Databases and Data Management</w:t>
      </w:r>
    </w:p>
    <w:p w14:paraId="79646AD0" w14:textId="77777777" w:rsidR="00882E5A" w:rsidRPr="00882E5A" w:rsidRDefault="00882E5A" w:rsidP="00882E5A">
      <w:pPr>
        <w:numPr>
          <w:ilvl w:val="0"/>
          <w:numId w:val="3"/>
        </w:numPr>
        <w:spacing w:after="5" w:line="250" w:lineRule="auto"/>
        <w:ind w:hanging="360"/>
        <w:jc w:val="both"/>
        <w:rPr>
          <w:rFonts w:ascii="Arial" w:hAnsi="Arial" w:cs="Arial"/>
          <w:sz w:val="20"/>
          <w:lang w:val="en-US"/>
        </w:rPr>
      </w:pPr>
      <w:r>
        <w:rPr>
          <w:rFonts w:ascii="Arial" w:hAnsi="Arial" w:cs="Arial"/>
          <w:sz w:val="20"/>
          <w:lang w:val="en-DE"/>
        </w:rPr>
        <w:t>Experiences with FPGA/GPU programming</w:t>
      </w:r>
    </w:p>
    <w:p w14:paraId="1C62A3F4" w14:textId="77777777" w:rsidR="00882E5A" w:rsidRPr="00882E5A" w:rsidRDefault="00882E5A" w:rsidP="00882E5A">
      <w:pPr>
        <w:numPr>
          <w:ilvl w:val="0"/>
          <w:numId w:val="3"/>
        </w:numPr>
        <w:spacing w:after="5" w:line="250" w:lineRule="auto"/>
        <w:ind w:hanging="360"/>
        <w:jc w:val="both"/>
        <w:rPr>
          <w:rFonts w:ascii="Arial" w:hAnsi="Arial" w:cs="Arial"/>
          <w:sz w:val="20"/>
          <w:lang w:val="en-US"/>
        </w:rPr>
      </w:pPr>
      <w:r w:rsidRPr="00882E5A">
        <w:rPr>
          <w:rFonts w:ascii="Arial" w:hAnsi="Arial" w:cs="Arial"/>
          <w:sz w:val="20"/>
          <w:lang w:val="en-US"/>
        </w:rPr>
        <w:t xml:space="preserve">Interest and experience in literature-based work with a good scientific practice </w:t>
      </w:r>
    </w:p>
    <w:p w14:paraId="0F387AD2" w14:textId="77777777" w:rsidR="00882E5A" w:rsidRPr="00882E5A" w:rsidRDefault="00882E5A" w:rsidP="00882E5A">
      <w:pPr>
        <w:numPr>
          <w:ilvl w:val="0"/>
          <w:numId w:val="3"/>
        </w:numPr>
        <w:spacing w:after="5" w:line="250" w:lineRule="auto"/>
        <w:ind w:hanging="360"/>
        <w:jc w:val="both"/>
        <w:rPr>
          <w:rFonts w:ascii="Arial" w:hAnsi="Arial" w:cs="Arial"/>
          <w:sz w:val="20"/>
          <w:lang w:val="en-US"/>
        </w:rPr>
      </w:pPr>
      <w:r w:rsidRPr="00882E5A">
        <w:rPr>
          <w:rFonts w:ascii="Arial" w:hAnsi="Arial" w:cs="Arial"/>
          <w:sz w:val="20"/>
          <w:lang w:val="en-US"/>
        </w:rPr>
        <w:t>Enrolled full time student</w:t>
      </w:r>
      <w:r w:rsidRPr="00882E5A">
        <w:rPr>
          <w:rFonts w:ascii="Arial" w:hAnsi="Arial" w:cs="Arial"/>
          <w:color w:val="FF0000"/>
          <w:sz w:val="20"/>
          <w:lang w:val="en-US"/>
        </w:rPr>
        <w:t xml:space="preserve"> </w:t>
      </w:r>
      <w:r w:rsidRPr="00882E5A">
        <w:rPr>
          <w:rFonts w:ascii="Arial" w:hAnsi="Arial" w:cs="Arial"/>
          <w:sz w:val="20"/>
          <w:lang w:val="en-US"/>
        </w:rPr>
        <w:t xml:space="preserve">within Computer Science, </w:t>
      </w:r>
      <w:r>
        <w:rPr>
          <w:rFonts w:ascii="Arial" w:hAnsi="Arial" w:cs="Arial"/>
          <w:sz w:val="20"/>
          <w:lang w:val="en-DE"/>
        </w:rPr>
        <w:t xml:space="preserve">Electrical Engineering, </w:t>
      </w:r>
      <w:r w:rsidRPr="00882E5A">
        <w:rPr>
          <w:rFonts w:ascii="Arial" w:hAnsi="Arial" w:cs="Arial"/>
          <w:sz w:val="20"/>
          <w:lang w:val="en-US"/>
        </w:rPr>
        <w:t xml:space="preserve">Geo Informatics or similar field of study </w:t>
      </w:r>
    </w:p>
    <w:p w14:paraId="04CC8017" w14:textId="77777777" w:rsidR="00882E5A" w:rsidRPr="00882E5A" w:rsidRDefault="00882E5A" w:rsidP="00882E5A">
      <w:pPr>
        <w:numPr>
          <w:ilvl w:val="0"/>
          <w:numId w:val="3"/>
        </w:numPr>
        <w:spacing w:after="5" w:line="250" w:lineRule="auto"/>
        <w:ind w:hanging="360"/>
        <w:jc w:val="both"/>
        <w:rPr>
          <w:rFonts w:ascii="Arial" w:hAnsi="Arial" w:cs="Arial"/>
          <w:sz w:val="20"/>
          <w:lang w:val="en-US"/>
        </w:rPr>
      </w:pPr>
      <w:r w:rsidRPr="00882E5A">
        <w:rPr>
          <w:rFonts w:ascii="Arial" w:hAnsi="Arial" w:cs="Arial"/>
          <w:sz w:val="20"/>
          <w:lang w:val="en-US"/>
        </w:rPr>
        <w:t xml:space="preserve">Fluent English is mandatory; German would be an asset </w:t>
      </w:r>
    </w:p>
    <w:p w14:paraId="345AB5DE" w14:textId="0C775511" w:rsidR="00882E5A" w:rsidRDefault="00882E5A" w:rsidP="00882E5A">
      <w:pPr>
        <w:pStyle w:val="TextkrperTitel"/>
      </w:pPr>
      <w:r w:rsidRPr="00882E5A">
        <w:t>Applications via Mail with CV and transcript to:</w:t>
      </w:r>
    </w:p>
    <w:tbl>
      <w:tblPr>
        <w:tblStyle w:val="TableGrid"/>
        <w:tblW w:w="4395" w:type="dxa"/>
        <w:tblInd w:w="0" w:type="dxa"/>
        <w:tblLook w:val="04A0" w:firstRow="1" w:lastRow="0" w:firstColumn="1" w:lastColumn="0" w:noHBand="0" w:noVBand="1"/>
      </w:tblPr>
      <w:tblGrid>
        <w:gridCol w:w="1584"/>
        <w:gridCol w:w="2811"/>
      </w:tblGrid>
      <w:tr w:rsidR="00882E5A" w:rsidRPr="00D42715" w14:paraId="19DAEC28" w14:textId="77777777" w:rsidTr="003D3D10">
        <w:trPr>
          <w:trHeight w:val="288"/>
        </w:trPr>
        <w:tc>
          <w:tcPr>
            <w:tcW w:w="1584" w:type="dxa"/>
            <w:tcBorders>
              <w:top w:val="nil"/>
              <w:left w:val="nil"/>
              <w:bottom w:val="nil"/>
              <w:right w:val="nil"/>
            </w:tcBorders>
          </w:tcPr>
          <w:bookmarkEnd w:id="1"/>
          <w:p w14:paraId="16FFD261" w14:textId="77777777" w:rsidR="00882E5A" w:rsidRPr="00882E5A" w:rsidRDefault="00882E5A" w:rsidP="00845CC7">
            <w:pPr>
              <w:spacing w:line="259" w:lineRule="auto"/>
              <w:rPr>
                <w:rFonts w:ascii="Arial" w:hAnsi="Arial" w:cs="Arial"/>
                <w:sz w:val="20"/>
              </w:rPr>
            </w:pPr>
            <w:proofErr w:type="spellStart"/>
            <w:r w:rsidRPr="00882E5A">
              <w:rPr>
                <w:rFonts w:ascii="Arial" w:hAnsi="Arial" w:cs="Arial"/>
                <w:sz w:val="20"/>
              </w:rPr>
              <w:t>Advisor</w:t>
            </w:r>
            <w:proofErr w:type="spellEnd"/>
            <w:r w:rsidRPr="00882E5A">
              <w:rPr>
                <w:rFonts w:ascii="Arial" w:hAnsi="Arial" w:cs="Arial"/>
                <w:sz w:val="20"/>
              </w:rPr>
              <w:t xml:space="preserve">: </w:t>
            </w:r>
          </w:p>
        </w:tc>
        <w:tc>
          <w:tcPr>
            <w:tcW w:w="2811" w:type="dxa"/>
            <w:tcBorders>
              <w:top w:val="nil"/>
              <w:left w:val="nil"/>
              <w:bottom w:val="nil"/>
              <w:right w:val="nil"/>
            </w:tcBorders>
          </w:tcPr>
          <w:p w14:paraId="6F3686B6" w14:textId="77777777" w:rsidR="00882E5A" w:rsidRPr="00882E5A" w:rsidRDefault="00882E5A" w:rsidP="003D3D10">
            <w:pPr>
              <w:spacing w:line="259" w:lineRule="auto"/>
              <w:ind w:left="107"/>
              <w:rPr>
                <w:rFonts w:ascii="Arial" w:hAnsi="Arial" w:cs="Arial"/>
                <w:sz w:val="20"/>
              </w:rPr>
            </w:pPr>
            <w:r w:rsidRPr="00882E5A">
              <w:rPr>
                <w:rFonts w:ascii="Arial" w:hAnsi="Arial" w:cs="Arial"/>
                <w:sz w:val="20"/>
              </w:rPr>
              <w:t xml:space="preserve">M.Sc. Paul Walther </w:t>
            </w:r>
          </w:p>
        </w:tc>
      </w:tr>
      <w:tr w:rsidR="00882E5A" w:rsidRPr="00D42715" w14:paraId="12F8BF09" w14:textId="77777777" w:rsidTr="003D3D10">
        <w:trPr>
          <w:trHeight w:val="288"/>
        </w:trPr>
        <w:tc>
          <w:tcPr>
            <w:tcW w:w="1584" w:type="dxa"/>
            <w:tcBorders>
              <w:top w:val="nil"/>
              <w:left w:val="nil"/>
              <w:bottom w:val="nil"/>
              <w:right w:val="nil"/>
            </w:tcBorders>
          </w:tcPr>
          <w:p w14:paraId="7EA26DB4" w14:textId="77777777" w:rsidR="00882E5A" w:rsidRPr="00882E5A" w:rsidRDefault="00882E5A" w:rsidP="00845CC7">
            <w:pPr>
              <w:spacing w:line="259" w:lineRule="auto"/>
              <w:rPr>
                <w:rFonts w:ascii="Arial" w:hAnsi="Arial" w:cs="Arial"/>
                <w:sz w:val="20"/>
              </w:rPr>
            </w:pPr>
            <w:r w:rsidRPr="00882E5A">
              <w:rPr>
                <w:rFonts w:ascii="Arial" w:hAnsi="Arial" w:cs="Arial"/>
                <w:sz w:val="20"/>
              </w:rPr>
              <w:t xml:space="preserve">Raum: </w:t>
            </w:r>
          </w:p>
        </w:tc>
        <w:tc>
          <w:tcPr>
            <w:tcW w:w="2811" w:type="dxa"/>
            <w:tcBorders>
              <w:top w:val="nil"/>
              <w:left w:val="nil"/>
              <w:bottom w:val="nil"/>
              <w:right w:val="nil"/>
            </w:tcBorders>
          </w:tcPr>
          <w:p w14:paraId="385794EB" w14:textId="77777777" w:rsidR="00882E5A" w:rsidRPr="00882E5A" w:rsidRDefault="00882E5A" w:rsidP="003D3D10">
            <w:pPr>
              <w:spacing w:line="259" w:lineRule="auto"/>
              <w:ind w:left="107"/>
              <w:rPr>
                <w:rFonts w:ascii="Arial" w:hAnsi="Arial" w:cs="Arial"/>
                <w:sz w:val="20"/>
              </w:rPr>
            </w:pPr>
            <w:r w:rsidRPr="00882E5A">
              <w:rPr>
                <w:rFonts w:ascii="Arial" w:hAnsi="Arial" w:cs="Arial"/>
                <w:sz w:val="20"/>
              </w:rPr>
              <w:t xml:space="preserve">9377.01.113 </w:t>
            </w:r>
          </w:p>
        </w:tc>
      </w:tr>
      <w:tr w:rsidR="00882E5A" w:rsidRPr="00D42715" w14:paraId="0EE0D9B7" w14:textId="77777777" w:rsidTr="003D3D10">
        <w:trPr>
          <w:trHeight w:val="288"/>
        </w:trPr>
        <w:tc>
          <w:tcPr>
            <w:tcW w:w="1584" w:type="dxa"/>
            <w:tcBorders>
              <w:top w:val="nil"/>
              <w:left w:val="nil"/>
              <w:bottom w:val="nil"/>
              <w:right w:val="nil"/>
            </w:tcBorders>
          </w:tcPr>
          <w:p w14:paraId="6BC57091" w14:textId="77777777" w:rsidR="00882E5A" w:rsidRPr="00882E5A" w:rsidRDefault="00882E5A" w:rsidP="00845CC7">
            <w:pPr>
              <w:spacing w:line="259" w:lineRule="auto"/>
              <w:rPr>
                <w:rFonts w:ascii="Arial" w:hAnsi="Arial" w:cs="Arial"/>
                <w:sz w:val="20"/>
              </w:rPr>
            </w:pPr>
            <w:r w:rsidRPr="00882E5A">
              <w:rPr>
                <w:rFonts w:ascii="Arial" w:hAnsi="Arial" w:cs="Arial"/>
                <w:sz w:val="20"/>
              </w:rPr>
              <w:t xml:space="preserve">Telefon: </w:t>
            </w:r>
          </w:p>
        </w:tc>
        <w:tc>
          <w:tcPr>
            <w:tcW w:w="2811" w:type="dxa"/>
            <w:tcBorders>
              <w:top w:val="nil"/>
              <w:left w:val="nil"/>
              <w:bottom w:val="nil"/>
              <w:right w:val="nil"/>
            </w:tcBorders>
          </w:tcPr>
          <w:p w14:paraId="107C62A4" w14:textId="77777777" w:rsidR="00882E5A" w:rsidRPr="00882E5A" w:rsidRDefault="00882E5A" w:rsidP="003D3D10">
            <w:pPr>
              <w:spacing w:line="259" w:lineRule="auto"/>
              <w:ind w:left="107"/>
              <w:rPr>
                <w:rFonts w:ascii="Arial" w:hAnsi="Arial" w:cs="Arial"/>
                <w:sz w:val="20"/>
              </w:rPr>
            </w:pPr>
            <w:r w:rsidRPr="00882E5A">
              <w:rPr>
                <w:rFonts w:ascii="Arial" w:hAnsi="Arial" w:cs="Arial"/>
                <w:sz w:val="20"/>
              </w:rPr>
              <w:t xml:space="preserve">089/289-555 59 </w:t>
            </w:r>
          </w:p>
        </w:tc>
      </w:tr>
      <w:tr w:rsidR="00F66306" w:rsidRPr="00D42715" w14:paraId="7CB070D5" w14:textId="77777777" w:rsidTr="003D3D10">
        <w:trPr>
          <w:trHeight w:val="288"/>
        </w:trPr>
        <w:tc>
          <w:tcPr>
            <w:tcW w:w="1584" w:type="dxa"/>
            <w:tcBorders>
              <w:top w:val="nil"/>
              <w:left w:val="nil"/>
              <w:bottom w:val="nil"/>
              <w:right w:val="nil"/>
            </w:tcBorders>
          </w:tcPr>
          <w:p w14:paraId="093B7DBD" w14:textId="66D98F83" w:rsidR="00F66306" w:rsidRPr="00F66306" w:rsidRDefault="00F66306" w:rsidP="00845CC7">
            <w:pPr>
              <w:spacing w:line="259" w:lineRule="auto"/>
              <w:rPr>
                <w:rFonts w:ascii="Arial" w:hAnsi="Arial" w:cs="Arial"/>
                <w:sz w:val="20"/>
                <w:lang w:val="en-DE"/>
              </w:rPr>
            </w:pPr>
            <w:r>
              <w:rPr>
                <w:rFonts w:ascii="Arial" w:hAnsi="Arial" w:cs="Arial"/>
                <w:sz w:val="20"/>
                <w:lang w:val="en-DE"/>
              </w:rPr>
              <w:t>Email:</w:t>
            </w:r>
          </w:p>
        </w:tc>
        <w:tc>
          <w:tcPr>
            <w:tcW w:w="2811" w:type="dxa"/>
            <w:tcBorders>
              <w:top w:val="nil"/>
              <w:left w:val="nil"/>
              <w:bottom w:val="nil"/>
              <w:right w:val="nil"/>
            </w:tcBorders>
          </w:tcPr>
          <w:p w14:paraId="4A536758" w14:textId="35B58850" w:rsidR="00F66306" w:rsidRPr="00F66306" w:rsidRDefault="00F66306" w:rsidP="003D3D10">
            <w:pPr>
              <w:spacing w:line="259" w:lineRule="auto"/>
              <w:ind w:left="107"/>
              <w:rPr>
                <w:rFonts w:ascii="Arial" w:hAnsi="Arial" w:cs="Arial"/>
                <w:sz w:val="20"/>
                <w:lang w:val="en-DE"/>
              </w:rPr>
            </w:pPr>
            <w:r>
              <w:rPr>
                <w:rFonts w:ascii="Arial" w:hAnsi="Arial" w:cs="Arial"/>
                <w:sz w:val="20"/>
                <w:lang w:val="en-DE"/>
              </w:rPr>
              <w:t xml:space="preserve">paul.walther@tum.de </w:t>
            </w:r>
          </w:p>
        </w:tc>
      </w:tr>
    </w:tbl>
    <w:p w14:paraId="2FA63AF8" w14:textId="77777777" w:rsidR="00882E5A" w:rsidRPr="00882E5A" w:rsidRDefault="00882E5A" w:rsidP="00882E5A">
      <w:pPr>
        <w:pStyle w:val="TextkrperTitel"/>
      </w:pPr>
    </w:p>
    <w:sectPr w:rsidR="00882E5A" w:rsidRPr="00882E5A" w:rsidSect="00180961">
      <w:headerReference w:type="even" r:id="rId11"/>
      <w:headerReference w:type="default" r:id="rId12"/>
      <w:footerReference w:type="even" r:id="rId13"/>
      <w:footerReference w:type="default" r:id="rId14"/>
      <w:headerReference w:type="first" r:id="rId15"/>
      <w:footerReference w:type="first" r:id="rId16"/>
      <w:pgSz w:w="11907" w:h="16838" w:code="9"/>
      <w:pgMar w:top="720" w:right="720" w:bottom="720" w:left="720" w:header="522" w:footer="227"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67D69D" w14:textId="77777777" w:rsidR="00882E5A" w:rsidRDefault="00882E5A" w:rsidP="00841A96">
      <w:r>
        <w:separator/>
      </w:r>
    </w:p>
  </w:endnote>
  <w:endnote w:type="continuationSeparator" w:id="0">
    <w:p w14:paraId="3F0D3352" w14:textId="77777777" w:rsidR="00882E5A" w:rsidRDefault="00882E5A" w:rsidP="00841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TUM Neue Helvetica">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E6F4A" w14:textId="77777777" w:rsidR="00F41B6C" w:rsidRDefault="00F41B6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D072E" w14:textId="77777777" w:rsidR="00F41B6C" w:rsidRDefault="00F41B6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3E31C" w14:textId="77777777" w:rsidR="00F41B6C" w:rsidRDefault="00F41B6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ADD3F3" w14:textId="77777777" w:rsidR="00882E5A" w:rsidRDefault="00882E5A" w:rsidP="00841A96">
      <w:r>
        <w:separator/>
      </w:r>
    </w:p>
  </w:footnote>
  <w:footnote w:type="continuationSeparator" w:id="0">
    <w:p w14:paraId="2F9E7797" w14:textId="77777777" w:rsidR="00882E5A" w:rsidRDefault="00882E5A" w:rsidP="00841A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67809" w14:textId="77777777" w:rsidR="00F41B6C" w:rsidRDefault="00F41B6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DF2BD" w14:textId="77777777" w:rsidR="00EA3DB4" w:rsidRPr="00882E5A" w:rsidRDefault="00EA3DB4" w:rsidP="00FC667E">
    <w:pPr>
      <w:pStyle w:val="KopfzeileohneFakultt"/>
      <w:rPr>
        <w:lang w:val="en-DE"/>
      </w:rPr>
    </w:pPr>
    <w:r>
      <w:drawing>
        <wp:anchor distT="0" distB="0" distL="114300" distR="114300" simplePos="0" relativeHeight="251659264" behindDoc="0" locked="1" layoutInCell="1" allowOverlap="1" wp14:anchorId="2A70B42F" wp14:editId="40BD2EB0">
          <wp:simplePos x="0" y="0"/>
          <wp:positionH relativeFrom="rightMargin">
            <wp:posOffset>-676910</wp:posOffset>
          </wp:positionH>
          <wp:positionV relativeFrom="page">
            <wp:posOffset>367030</wp:posOffset>
          </wp:positionV>
          <wp:extent cx="682625" cy="359410"/>
          <wp:effectExtent l="19050" t="0" r="3175" b="0"/>
          <wp:wrapNone/>
          <wp:docPr id="14"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_NEU_Logo_TUM_RGB.eps"/>
                  <pic:cNvPicPr/>
                </pic:nvPicPr>
                <pic:blipFill>
                  <a:blip r:embed="rId1"/>
                  <a:stretch>
                    <a:fillRect/>
                  </a:stretch>
                </pic:blipFill>
                <pic:spPr>
                  <a:xfrm>
                    <a:off x="0" y="0"/>
                    <a:ext cx="682625" cy="359410"/>
                  </a:xfrm>
                  <a:prstGeom prst="rect">
                    <a:avLst/>
                  </a:prstGeom>
                </pic:spPr>
              </pic:pic>
            </a:graphicData>
          </a:graphic>
        </wp:anchor>
      </w:drawing>
    </w:r>
    <w:r w:rsidR="00882E5A">
      <w:rPr>
        <w:lang w:val="en-DE"/>
      </w:rPr>
      <w:t>Professorship Big Geospatial Management</w:t>
    </w:r>
  </w:p>
  <w:p w14:paraId="2DA605F1" w14:textId="77777777" w:rsidR="00EA3DB4" w:rsidRPr="00882E5A" w:rsidRDefault="00F41B6C" w:rsidP="00FC667E">
    <w:pPr>
      <w:pStyle w:val="KopfzeileohneFakultt"/>
      <w:rPr>
        <w:lang w:val="en-DE"/>
      </w:rPr>
    </w:pPr>
    <w:r w:rsidRPr="00882E5A">
      <w:rPr>
        <w:lang w:val="en-US"/>
      </w:rPr>
      <w:t xml:space="preserve">TUM School </w:t>
    </w:r>
    <w:r w:rsidR="00882E5A">
      <w:rPr>
        <w:lang w:val="en-DE"/>
      </w:rPr>
      <w:t>of Engineering and Design</w:t>
    </w:r>
  </w:p>
  <w:p w14:paraId="553EBAC0" w14:textId="77777777" w:rsidR="00EA3DB4" w:rsidRPr="002640EC" w:rsidRDefault="00EA3DB4" w:rsidP="0006785C">
    <w:pPr>
      <w:pStyle w:val="KopfzeileohneFakultt"/>
    </w:pPr>
    <w:r w:rsidRPr="002640EC">
      <w:t>Technich</w:t>
    </w:r>
    <w:r w:rsidR="00882E5A">
      <w:rPr>
        <w:lang w:val="en-DE"/>
      </w:rPr>
      <w:t>al</w:t>
    </w:r>
    <w:r w:rsidRPr="002640EC">
      <w:t xml:space="preserve"> </w:t>
    </w:r>
    <w:r w:rsidRPr="0006785C">
      <w:t>Universit</w:t>
    </w:r>
    <w:r w:rsidR="00882E5A">
      <w:rPr>
        <w:lang w:val="en-DE"/>
      </w:rPr>
      <w:t>y of</w:t>
    </w:r>
    <w:r w:rsidRPr="002640EC">
      <w:t xml:space="preserve"> München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93DE6" w14:textId="77777777" w:rsidR="00F41B6C" w:rsidRDefault="00F41B6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C8260C"/>
    <w:multiLevelType w:val="hybridMultilevel"/>
    <w:tmpl w:val="EDEAF2B2"/>
    <w:lvl w:ilvl="0" w:tplc="290CFF6C">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53369BA"/>
    <w:multiLevelType w:val="hybridMultilevel"/>
    <w:tmpl w:val="D2D4CB4A"/>
    <w:lvl w:ilvl="0" w:tplc="6C3CB916">
      <w:start w:val="1"/>
      <w:numFmt w:val="bullet"/>
      <w:pStyle w:val="Aufzhlung"/>
      <w:lvlText w:val=""/>
      <w:lvlJc w:val="left"/>
      <w:pPr>
        <w:ind w:left="388" w:hanging="360"/>
      </w:pPr>
      <w:rPr>
        <w:rFonts w:ascii="Wingdings" w:hAnsi="Wingdings"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B8C65F5"/>
    <w:multiLevelType w:val="hybridMultilevel"/>
    <w:tmpl w:val="618A7068"/>
    <w:lvl w:ilvl="0" w:tplc="BFAA7A8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A43D2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E6E102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BC8DD1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EAED6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0980E8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A1AEEE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48A20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4AE6B2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SortMethod w:val="0000"/>
  <w:defaultTabStop w:val="709"/>
  <w:autoHyphenation/>
  <w:hyphenationZone w:val="425"/>
  <w:drawingGridHorizontalSpacing w:val="110"/>
  <w:drawingGridVerticalSpacing w:val="261"/>
  <w:displayHorizont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E5A"/>
    <w:rsid w:val="00006CF7"/>
    <w:rsid w:val="00006E61"/>
    <w:rsid w:val="00014690"/>
    <w:rsid w:val="00022F91"/>
    <w:rsid w:val="000235E2"/>
    <w:rsid w:val="00045667"/>
    <w:rsid w:val="000517B3"/>
    <w:rsid w:val="0006785C"/>
    <w:rsid w:val="0007618B"/>
    <w:rsid w:val="000A5E22"/>
    <w:rsid w:val="000B62F5"/>
    <w:rsid w:val="000B7FF4"/>
    <w:rsid w:val="000D0013"/>
    <w:rsid w:val="000D49F7"/>
    <w:rsid w:val="000D5067"/>
    <w:rsid w:val="000E0233"/>
    <w:rsid w:val="000E686F"/>
    <w:rsid w:val="000F2CD5"/>
    <w:rsid w:val="000F7F69"/>
    <w:rsid w:val="0011060C"/>
    <w:rsid w:val="0013729E"/>
    <w:rsid w:val="00141075"/>
    <w:rsid w:val="0014110B"/>
    <w:rsid w:val="0014142D"/>
    <w:rsid w:val="00142D45"/>
    <w:rsid w:val="00161FB7"/>
    <w:rsid w:val="00166537"/>
    <w:rsid w:val="00167ED7"/>
    <w:rsid w:val="00180961"/>
    <w:rsid w:val="00193A08"/>
    <w:rsid w:val="001A163A"/>
    <w:rsid w:val="001A17CD"/>
    <w:rsid w:val="001A1C76"/>
    <w:rsid w:val="001A6951"/>
    <w:rsid w:val="001C00ED"/>
    <w:rsid w:val="001C503B"/>
    <w:rsid w:val="001D0CCD"/>
    <w:rsid w:val="001F148B"/>
    <w:rsid w:val="001F7E5A"/>
    <w:rsid w:val="00203642"/>
    <w:rsid w:val="00204868"/>
    <w:rsid w:val="0020795F"/>
    <w:rsid w:val="00211FA0"/>
    <w:rsid w:val="00221420"/>
    <w:rsid w:val="00223793"/>
    <w:rsid w:val="00243303"/>
    <w:rsid w:val="00254BB5"/>
    <w:rsid w:val="002640EC"/>
    <w:rsid w:val="002B5E2B"/>
    <w:rsid w:val="002C3ADD"/>
    <w:rsid w:val="002D589B"/>
    <w:rsid w:val="003109A0"/>
    <w:rsid w:val="0031256F"/>
    <w:rsid w:val="00312FB0"/>
    <w:rsid w:val="00322926"/>
    <w:rsid w:val="003239B1"/>
    <w:rsid w:val="0034349B"/>
    <w:rsid w:val="003A0F12"/>
    <w:rsid w:val="003B1F97"/>
    <w:rsid w:val="003B7547"/>
    <w:rsid w:val="003D3D10"/>
    <w:rsid w:val="003F6726"/>
    <w:rsid w:val="004033D5"/>
    <w:rsid w:val="004162F9"/>
    <w:rsid w:val="004219B7"/>
    <w:rsid w:val="00436774"/>
    <w:rsid w:val="00450D18"/>
    <w:rsid w:val="0047655C"/>
    <w:rsid w:val="004912A6"/>
    <w:rsid w:val="0049493E"/>
    <w:rsid w:val="00497978"/>
    <w:rsid w:val="004A7244"/>
    <w:rsid w:val="004D199B"/>
    <w:rsid w:val="004E260F"/>
    <w:rsid w:val="004F2D46"/>
    <w:rsid w:val="0051794F"/>
    <w:rsid w:val="00534B6B"/>
    <w:rsid w:val="00546134"/>
    <w:rsid w:val="005807BA"/>
    <w:rsid w:val="0058331E"/>
    <w:rsid w:val="00585062"/>
    <w:rsid w:val="005B1ABD"/>
    <w:rsid w:val="005C05B0"/>
    <w:rsid w:val="005D00F2"/>
    <w:rsid w:val="005F1277"/>
    <w:rsid w:val="006077CB"/>
    <w:rsid w:val="0061569D"/>
    <w:rsid w:val="006331F0"/>
    <w:rsid w:val="006333EA"/>
    <w:rsid w:val="00641B74"/>
    <w:rsid w:val="006815C9"/>
    <w:rsid w:val="00682CA1"/>
    <w:rsid w:val="00685DA4"/>
    <w:rsid w:val="00690895"/>
    <w:rsid w:val="00693F61"/>
    <w:rsid w:val="006A4C5B"/>
    <w:rsid w:val="006B251E"/>
    <w:rsid w:val="006C5519"/>
    <w:rsid w:val="006D1FB1"/>
    <w:rsid w:val="006F6134"/>
    <w:rsid w:val="007366FC"/>
    <w:rsid w:val="00756936"/>
    <w:rsid w:val="00762FA5"/>
    <w:rsid w:val="0076735C"/>
    <w:rsid w:val="00770DCD"/>
    <w:rsid w:val="00771E1F"/>
    <w:rsid w:val="0077352E"/>
    <w:rsid w:val="00785CE0"/>
    <w:rsid w:val="007B3714"/>
    <w:rsid w:val="007E1599"/>
    <w:rsid w:val="007F33B6"/>
    <w:rsid w:val="008008CE"/>
    <w:rsid w:val="00813C50"/>
    <w:rsid w:val="008243BF"/>
    <w:rsid w:val="0083042C"/>
    <w:rsid w:val="00841A96"/>
    <w:rsid w:val="00841C4D"/>
    <w:rsid w:val="008522F7"/>
    <w:rsid w:val="008628BB"/>
    <w:rsid w:val="0087540F"/>
    <w:rsid w:val="0088080E"/>
    <w:rsid w:val="00882E5A"/>
    <w:rsid w:val="008B203E"/>
    <w:rsid w:val="008B4EC4"/>
    <w:rsid w:val="008C28D3"/>
    <w:rsid w:val="008C673D"/>
    <w:rsid w:val="008E104A"/>
    <w:rsid w:val="00900381"/>
    <w:rsid w:val="00901612"/>
    <w:rsid w:val="00930C50"/>
    <w:rsid w:val="00942B7A"/>
    <w:rsid w:val="00957EE5"/>
    <w:rsid w:val="0098420F"/>
    <w:rsid w:val="009B6F7F"/>
    <w:rsid w:val="009D496F"/>
    <w:rsid w:val="009E790D"/>
    <w:rsid w:val="009E7FA8"/>
    <w:rsid w:val="00A54828"/>
    <w:rsid w:val="00A8010D"/>
    <w:rsid w:val="00A91009"/>
    <w:rsid w:val="00A91809"/>
    <w:rsid w:val="00A94345"/>
    <w:rsid w:val="00AA4CBF"/>
    <w:rsid w:val="00AA72BB"/>
    <w:rsid w:val="00AB275F"/>
    <w:rsid w:val="00AB2B37"/>
    <w:rsid w:val="00AD20B9"/>
    <w:rsid w:val="00AD2E8B"/>
    <w:rsid w:val="00AE70C3"/>
    <w:rsid w:val="00AF2A24"/>
    <w:rsid w:val="00B05DB0"/>
    <w:rsid w:val="00B148AF"/>
    <w:rsid w:val="00B15379"/>
    <w:rsid w:val="00B3037B"/>
    <w:rsid w:val="00B33402"/>
    <w:rsid w:val="00B41D23"/>
    <w:rsid w:val="00B57674"/>
    <w:rsid w:val="00B759AA"/>
    <w:rsid w:val="00B808B3"/>
    <w:rsid w:val="00BF1DD1"/>
    <w:rsid w:val="00C01B22"/>
    <w:rsid w:val="00C24D7A"/>
    <w:rsid w:val="00C31B29"/>
    <w:rsid w:val="00C42CD4"/>
    <w:rsid w:val="00C43E34"/>
    <w:rsid w:val="00C52FD4"/>
    <w:rsid w:val="00C6476E"/>
    <w:rsid w:val="00C805E2"/>
    <w:rsid w:val="00CA152A"/>
    <w:rsid w:val="00CA18C1"/>
    <w:rsid w:val="00CB6503"/>
    <w:rsid w:val="00CD4164"/>
    <w:rsid w:val="00D2341A"/>
    <w:rsid w:val="00D24373"/>
    <w:rsid w:val="00D243D4"/>
    <w:rsid w:val="00D56D57"/>
    <w:rsid w:val="00D6213E"/>
    <w:rsid w:val="00D67538"/>
    <w:rsid w:val="00D84B7D"/>
    <w:rsid w:val="00DB7E4C"/>
    <w:rsid w:val="00DE0B97"/>
    <w:rsid w:val="00DF390A"/>
    <w:rsid w:val="00DF754F"/>
    <w:rsid w:val="00E33482"/>
    <w:rsid w:val="00E52996"/>
    <w:rsid w:val="00E57970"/>
    <w:rsid w:val="00E63A72"/>
    <w:rsid w:val="00E6722F"/>
    <w:rsid w:val="00E67A82"/>
    <w:rsid w:val="00E839B1"/>
    <w:rsid w:val="00E87B7B"/>
    <w:rsid w:val="00E93AE2"/>
    <w:rsid w:val="00E95D1D"/>
    <w:rsid w:val="00EA3DB4"/>
    <w:rsid w:val="00EA73F7"/>
    <w:rsid w:val="00EB0186"/>
    <w:rsid w:val="00EB1BE0"/>
    <w:rsid w:val="00EB46EF"/>
    <w:rsid w:val="00EC11AF"/>
    <w:rsid w:val="00EE634A"/>
    <w:rsid w:val="00EF216F"/>
    <w:rsid w:val="00EF6A2D"/>
    <w:rsid w:val="00F24D1F"/>
    <w:rsid w:val="00F31F27"/>
    <w:rsid w:val="00F41B6C"/>
    <w:rsid w:val="00F63C57"/>
    <w:rsid w:val="00F66306"/>
    <w:rsid w:val="00F66DD5"/>
    <w:rsid w:val="00F72BEE"/>
    <w:rsid w:val="00F867D6"/>
    <w:rsid w:val="00F942FA"/>
    <w:rsid w:val="00F9720C"/>
    <w:rsid w:val="00FC0CB0"/>
    <w:rsid w:val="00FC0F5D"/>
    <w:rsid w:val="00FC667E"/>
    <w:rsid w:val="00FC6EE7"/>
    <w:rsid w:val="00FC7CD3"/>
    <w:rsid w:val="00FF1D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5ED135"/>
  <w15:docId w15:val="{969C54D1-D2F9-4F1F-899D-30CC57012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5807BA"/>
  </w:style>
  <w:style w:type="paragraph" w:styleId="berschrift1">
    <w:name w:val="heading 1"/>
    <w:basedOn w:val="Standard"/>
    <w:next w:val="berschrift2"/>
    <w:link w:val="berschrift1Zchn"/>
    <w:uiPriority w:val="9"/>
    <w:qFormat/>
    <w:rsid w:val="00882E5A"/>
    <w:pPr>
      <w:spacing w:before="120" w:after="240" w:line="576" w:lineRule="exact"/>
      <w:outlineLvl w:val="0"/>
    </w:pPr>
    <w:rPr>
      <w:color w:val="0065BD" w:themeColor="background2"/>
      <w:sz w:val="40"/>
      <w:lang w:val="en-DE"/>
    </w:rPr>
  </w:style>
  <w:style w:type="paragraph" w:styleId="berschrift2">
    <w:name w:val="heading 2"/>
    <w:basedOn w:val="Standard"/>
    <w:next w:val="berschrift3"/>
    <w:link w:val="berschrift2Zchn"/>
    <w:uiPriority w:val="9"/>
    <w:semiHidden/>
    <w:qFormat/>
    <w:rsid w:val="001A1C76"/>
    <w:pPr>
      <w:spacing w:after="260" w:line="432" w:lineRule="exact"/>
      <w:outlineLvl w:val="1"/>
    </w:pPr>
    <w:rPr>
      <w:sz w:val="36"/>
    </w:rPr>
  </w:style>
  <w:style w:type="paragraph" w:styleId="berschrift3">
    <w:name w:val="heading 3"/>
    <w:basedOn w:val="berschrift2"/>
    <w:next w:val="Textkrper"/>
    <w:link w:val="berschrift3Zchn"/>
    <w:uiPriority w:val="9"/>
    <w:semiHidden/>
    <w:qFormat/>
    <w:rsid w:val="001A1C76"/>
    <w:pPr>
      <w:spacing w:after="600" w:line="336" w:lineRule="exact"/>
      <w:outlineLvl w:val="2"/>
    </w:pPr>
    <w:rPr>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A8010D"/>
    <w:pPr>
      <w:spacing w:line="210" w:lineRule="exact"/>
      <w:ind w:left="879"/>
      <w:contextualSpacing/>
    </w:pPr>
    <w:rPr>
      <w:noProof/>
      <w:color w:val="0065BD" w:themeColor="background2"/>
      <w:sz w:val="18"/>
      <w:lang w:eastAsia="de-DE"/>
    </w:rPr>
  </w:style>
  <w:style w:type="character" w:customStyle="1" w:styleId="KopfzeileZchn">
    <w:name w:val="Kopfzeile Zchn"/>
    <w:basedOn w:val="Absatz-Standardschriftart"/>
    <w:link w:val="Kopfzeile"/>
    <w:uiPriority w:val="99"/>
    <w:rsid w:val="00A8010D"/>
    <w:rPr>
      <w:noProof/>
      <w:color w:val="0065BD" w:themeColor="background2"/>
      <w:sz w:val="18"/>
      <w:lang w:eastAsia="de-DE"/>
    </w:rPr>
  </w:style>
  <w:style w:type="paragraph" w:styleId="Fuzeile">
    <w:name w:val="footer"/>
    <w:basedOn w:val="Standard"/>
    <w:link w:val="FuzeileZchn"/>
    <w:uiPriority w:val="99"/>
    <w:unhideWhenUsed/>
    <w:rsid w:val="007F33B6"/>
    <w:pPr>
      <w:tabs>
        <w:tab w:val="right" w:pos="6804"/>
      </w:tabs>
      <w:spacing w:before="284" w:line="216" w:lineRule="exact"/>
      <w:contextualSpacing/>
    </w:pPr>
    <w:rPr>
      <w:sz w:val="18"/>
    </w:rPr>
  </w:style>
  <w:style w:type="character" w:customStyle="1" w:styleId="FuzeileZchn">
    <w:name w:val="Fußzeile Zchn"/>
    <w:basedOn w:val="Absatz-Standardschriftart"/>
    <w:link w:val="Fuzeile"/>
    <w:uiPriority w:val="99"/>
    <w:rsid w:val="007F33B6"/>
    <w:rPr>
      <w:sz w:val="18"/>
    </w:rPr>
  </w:style>
  <w:style w:type="paragraph" w:styleId="Sprechblasentext">
    <w:name w:val="Balloon Text"/>
    <w:basedOn w:val="Standard"/>
    <w:link w:val="SprechblasentextZchn"/>
    <w:uiPriority w:val="99"/>
    <w:semiHidden/>
    <w:unhideWhenUsed/>
    <w:rsid w:val="00841A9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41A96"/>
    <w:rPr>
      <w:rFonts w:ascii="Tahoma" w:hAnsi="Tahoma" w:cs="Tahoma"/>
      <w:sz w:val="16"/>
      <w:szCs w:val="16"/>
    </w:rPr>
  </w:style>
  <w:style w:type="character" w:customStyle="1" w:styleId="berschrift1Zchn">
    <w:name w:val="Überschrift 1 Zchn"/>
    <w:basedOn w:val="Absatz-Standardschriftart"/>
    <w:link w:val="berschrift1"/>
    <w:uiPriority w:val="9"/>
    <w:rsid w:val="00882E5A"/>
    <w:rPr>
      <w:color w:val="0065BD" w:themeColor="background2"/>
      <w:sz w:val="40"/>
      <w:lang w:val="en-DE"/>
    </w:rPr>
  </w:style>
  <w:style w:type="paragraph" w:customStyle="1" w:styleId="KopfzeileSeite2">
    <w:name w:val="Kopfzeile Seite 2"/>
    <w:basedOn w:val="Kopfzeile"/>
    <w:rsid w:val="001A6951"/>
    <w:pPr>
      <w:spacing w:after="400" w:line="320" w:lineRule="atLeast"/>
      <w:ind w:left="0"/>
    </w:pPr>
    <w:rPr>
      <w:sz w:val="26"/>
    </w:rPr>
  </w:style>
  <w:style w:type="paragraph" w:styleId="Textkrper">
    <w:name w:val="Body Text"/>
    <w:basedOn w:val="Standard"/>
    <w:link w:val="TextkrperZchn"/>
    <w:uiPriority w:val="99"/>
    <w:qFormat/>
    <w:rsid w:val="0006785C"/>
    <w:pPr>
      <w:spacing w:line="300" w:lineRule="atLeast"/>
    </w:pPr>
    <w:rPr>
      <w:sz w:val="20"/>
      <w:szCs w:val="18"/>
    </w:rPr>
  </w:style>
  <w:style w:type="character" w:customStyle="1" w:styleId="TextkrperZchn">
    <w:name w:val="Textkörper Zchn"/>
    <w:basedOn w:val="Absatz-Standardschriftart"/>
    <w:link w:val="Textkrper"/>
    <w:uiPriority w:val="99"/>
    <w:rsid w:val="0006785C"/>
    <w:rPr>
      <w:sz w:val="20"/>
      <w:szCs w:val="18"/>
    </w:rPr>
  </w:style>
  <w:style w:type="paragraph" w:customStyle="1" w:styleId="TextkrperTitel">
    <w:name w:val="Textkörper Titel"/>
    <w:basedOn w:val="Textkrper"/>
    <w:next w:val="Textkrper"/>
    <w:link w:val="TextkrperTitelZchn"/>
    <w:qFormat/>
    <w:rsid w:val="00882E5A"/>
    <w:pPr>
      <w:keepNext/>
      <w:spacing w:before="120"/>
    </w:pPr>
    <w:rPr>
      <w:rFonts w:eastAsia="TUM Neue Helvetica"/>
      <w:b/>
      <w:lang w:val="en-US"/>
    </w:rPr>
  </w:style>
  <w:style w:type="paragraph" w:styleId="Listenabsatz">
    <w:name w:val="List Paragraph"/>
    <w:basedOn w:val="Textkrper"/>
    <w:uiPriority w:val="34"/>
    <w:semiHidden/>
    <w:rsid w:val="00C52FD4"/>
    <w:pPr>
      <w:numPr>
        <w:numId w:val="1"/>
      </w:numPr>
      <w:ind w:left="227" w:hanging="227"/>
    </w:pPr>
  </w:style>
  <w:style w:type="character" w:customStyle="1" w:styleId="TextkrperTitelZchn">
    <w:name w:val="Textkörper Titel Zchn"/>
    <w:basedOn w:val="TextkrperZchn"/>
    <w:link w:val="TextkrperTitel"/>
    <w:rsid w:val="00882E5A"/>
    <w:rPr>
      <w:rFonts w:eastAsia="TUM Neue Helvetica"/>
      <w:b/>
      <w:sz w:val="20"/>
      <w:szCs w:val="18"/>
      <w:lang w:val="en-US"/>
    </w:rPr>
  </w:style>
  <w:style w:type="paragraph" w:customStyle="1" w:styleId="Kontakt">
    <w:name w:val="Kontakt"/>
    <w:basedOn w:val="Standard"/>
    <w:link w:val="KontaktZchn"/>
    <w:qFormat/>
    <w:rsid w:val="0006785C"/>
    <w:pPr>
      <w:spacing w:before="320" w:line="300" w:lineRule="atLeast"/>
      <w:contextualSpacing/>
    </w:pPr>
  </w:style>
  <w:style w:type="character" w:styleId="Hyperlink">
    <w:name w:val="Hyperlink"/>
    <w:basedOn w:val="Absatz-Standardschriftart"/>
    <w:uiPriority w:val="99"/>
    <w:rsid w:val="00D67538"/>
    <w:rPr>
      <w:color w:val="auto"/>
      <w:szCs w:val="18"/>
      <w:u w:val="none"/>
    </w:rPr>
  </w:style>
  <w:style w:type="character" w:customStyle="1" w:styleId="KontaktZchn">
    <w:name w:val="Kontakt Zchn"/>
    <w:basedOn w:val="Absatz-Standardschriftart"/>
    <w:link w:val="Kontakt"/>
    <w:rsid w:val="0006785C"/>
  </w:style>
  <w:style w:type="character" w:styleId="Fett">
    <w:name w:val="Strong"/>
    <w:basedOn w:val="Absatz-Standardschriftart"/>
    <w:uiPriority w:val="22"/>
    <w:rsid w:val="00C52FD4"/>
    <w:rPr>
      <w:b/>
      <w:bCs/>
    </w:rPr>
  </w:style>
  <w:style w:type="paragraph" w:customStyle="1" w:styleId="Aufzhlung">
    <w:name w:val="Aufzählung"/>
    <w:basedOn w:val="Textkrper"/>
    <w:qFormat/>
    <w:rsid w:val="0006785C"/>
    <w:pPr>
      <w:numPr>
        <w:numId w:val="2"/>
      </w:numPr>
      <w:spacing w:after="320"/>
      <w:ind w:left="312" w:hanging="284"/>
      <w:contextualSpacing/>
    </w:pPr>
  </w:style>
  <w:style w:type="character" w:customStyle="1" w:styleId="berschrift2Zchn">
    <w:name w:val="Überschrift 2 Zchn"/>
    <w:basedOn w:val="Absatz-Standardschriftart"/>
    <w:link w:val="berschrift2"/>
    <w:uiPriority w:val="9"/>
    <w:semiHidden/>
    <w:rsid w:val="005807BA"/>
    <w:rPr>
      <w:sz w:val="36"/>
    </w:rPr>
  </w:style>
  <w:style w:type="paragraph" w:styleId="Titel">
    <w:name w:val="Title"/>
    <w:basedOn w:val="Standard"/>
    <w:next w:val="Standard"/>
    <w:link w:val="TitelZchn"/>
    <w:uiPriority w:val="10"/>
    <w:semiHidden/>
    <w:unhideWhenUsed/>
    <w:rsid w:val="008C673D"/>
    <w:pPr>
      <w:spacing w:after="300"/>
    </w:pPr>
    <w:rPr>
      <w:rFonts w:asciiTheme="majorHAnsi" w:eastAsiaTheme="majorEastAsia" w:hAnsiTheme="majorHAnsi" w:cstheme="majorBidi"/>
      <w:color w:val="000000" w:themeColor="text1"/>
      <w:spacing w:val="5"/>
      <w:kern w:val="28"/>
      <w:sz w:val="34"/>
      <w:szCs w:val="52"/>
    </w:rPr>
  </w:style>
  <w:style w:type="character" w:customStyle="1" w:styleId="TitelZchn">
    <w:name w:val="Titel Zchn"/>
    <w:basedOn w:val="Absatz-Standardschriftart"/>
    <w:link w:val="Titel"/>
    <w:uiPriority w:val="10"/>
    <w:semiHidden/>
    <w:rsid w:val="0011060C"/>
    <w:rPr>
      <w:rFonts w:asciiTheme="majorHAnsi" w:eastAsiaTheme="majorEastAsia" w:hAnsiTheme="majorHAnsi" w:cstheme="majorBidi"/>
      <w:color w:val="000000" w:themeColor="text1"/>
      <w:spacing w:val="5"/>
      <w:kern w:val="28"/>
      <w:sz w:val="34"/>
      <w:szCs w:val="52"/>
    </w:rPr>
  </w:style>
  <w:style w:type="paragraph" w:styleId="Dokumentstruktur">
    <w:name w:val="Document Map"/>
    <w:basedOn w:val="Standard"/>
    <w:link w:val="DokumentstrukturZchn"/>
    <w:uiPriority w:val="99"/>
    <w:semiHidden/>
    <w:unhideWhenUsed/>
    <w:rsid w:val="00203642"/>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203642"/>
    <w:rPr>
      <w:rFonts w:ascii="Tahoma" w:hAnsi="Tahoma" w:cs="Tahoma"/>
      <w:sz w:val="16"/>
      <w:szCs w:val="16"/>
    </w:rPr>
  </w:style>
  <w:style w:type="character" w:customStyle="1" w:styleId="berschrift3Zchn">
    <w:name w:val="Überschrift 3 Zchn"/>
    <w:basedOn w:val="Absatz-Standardschriftart"/>
    <w:link w:val="berschrift3"/>
    <w:uiPriority w:val="9"/>
    <w:semiHidden/>
    <w:rsid w:val="005807BA"/>
    <w:rPr>
      <w:sz w:val="28"/>
    </w:rPr>
  </w:style>
  <w:style w:type="paragraph" w:customStyle="1" w:styleId="KopfzeileohneFakultt">
    <w:name w:val="Kopfzeile ohne Fakultät"/>
    <w:basedOn w:val="Kopfzeile"/>
    <w:link w:val="KopfzeileohneFakulttZchn"/>
    <w:rsid w:val="001A6951"/>
    <w:pPr>
      <w:ind w:left="0"/>
    </w:pPr>
  </w:style>
  <w:style w:type="character" w:customStyle="1" w:styleId="KopfzeileohneFakulttZchn">
    <w:name w:val="Kopfzeile ohne Fakultät Zchn"/>
    <w:basedOn w:val="KopfzeileZchn"/>
    <w:link w:val="KopfzeileohneFakultt"/>
    <w:rsid w:val="001A6951"/>
    <w:rPr>
      <w:noProof/>
      <w:color w:val="0065BD" w:themeColor="background2"/>
      <w:sz w:val="18"/>
      <w:lang w:eastAsia="de-DE"/>
    </w:rPr>
  </w:style>
  <w:style w:type="table" w:styleId="Tabellenraster">
    <w:name w:val="Table Grid"/>
    <w:basedOn w:val="NormaleTabelle"/>
    <w:uiPriority w:val="59"/>
    <w:rsid w:val="00B576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andardText">
    <w:name w:val="StandardText"/>
    <w:basedOn w:val="Standard"/>
    <w:link w:val="StandardTextZchn"/>
    <w:qFormat/>
    <w:rsid w:val="00882E5A"/>
    <w:pPr>
      <w:ind w:left="-5"/>
    </w:pPr>
    <w:rPr>
      <w:rFonts w:ascii="Arial" w:hAnsi="Arial" w:cs="Arial"/>
      <w:sz w:val="20"/>
      <w:lang w:val="en-US"/>
    </w:rPr>
  </w:style>
  <w:style w:type="character" w:styleId="SchwacheHervorhebung">
    <w:name w:val="Subtle Emphasis"/>
    <w:basedOn w:val="Absatz-Standardschriftart"/>
    <w:uiPriority w:val="19"/>
    <w:qFormat/>
    <w:rsid w:val="00882E5A"/>
    <w:rPr>
      <w:i/>
      <w:iCs/>
      <w:color w:val="404040" w:themeColor="text1" w:themeTint="BF"/>
      <w:sz w:val="24"/>
    </w:rPr>
  </w:style>
  <w:style w:type="character" w:customStyle="1" w:styleId="StandardTextZchn">
    <w:name w:val="StandardText Zchn"/>
    <w:basedOn w:val="Absatz-Standardschriftart"/>
    <w:link w:val="StandardText"/>
    <w:rsid w:val="00882E5A"/>
    <w:rPr>
      <w:rFonts w:ascii="Arial" w:hAnsi="Arial" w:cs="Arial"/>
      <w:sz w:val="20"/>
      <w:lang w:val="en-US"/>
    </w:rPr>
  </w:style>
  <w:style w:type="character" w:styleId="NichtaufgelsteErwhnung">
    <w:name w:val="Unresolved Mention"/>
    <w:basedOn w:val="Absatz-Standardschriftart"/>
    <w:uiPriority w:val="99"/>
    <w:semiHidden/>
    <w:unhideWhenUsed/>
    <w:rsid w:val="00882E5A"/>
    <w:rPr>
      <w:color w:val="605E5C"/>
      <w:shd w:val="clear" w:color="auto" w:fill="E1DFDD"/>
    </w:rPr>
  </w:style>
  <w:style w:type="table" w:customStyle="1" w:styleId="TableGrid">
    <w:name w:val="TableGrid"/>
    <w:rsid w:val="00882E5A"/>
    <w:rPr>
      <w:rFonts w:eastAsiaTheme="minorEastAsia"/>
      <w:lang w:eastAsia="de-D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610369">
      <w:bodyDiv w:val="1"/>
      <w:marLeft w:val="0"/>
      <w:marRight w:val="0"/>
      <w:marTop w:val="0"/>
      <w:marBottom w:val="0"/>
      <w:divBdr>
        <w:top w:val="none" w:sz="0" w:space="0" w:color="auto"/>
        <w:left w:val="none" w:sz="0" w:space="0" w:color="auto"/>
        <w:bottom w:val="none" w:sz="0" w:space="0" w:color="auto"/>
        <w:right w:val="none" w:sz="0" w:space="0" w:color="auto"/>
      </w:divBdr>
    </w:div>
    <w:div w:id="1014459041">
      <w:bodyDiv w:val="1"/>
      <w:marLeft w:val="0"/>
      <w:marRight w:val="0"/>
      <w:marTop w:val="0"/>
      <w:marBottom w:val="0"/>
      <w:divBdr>
        <w:top w:val="none" w:sz="0" w:space="0" w:color="auto"/>
        <w:left w:val="none" w:sz="0" w:space="0" w:color="auto"/>
        <w:bottom w:val="none" w:sz="0" w:space="0" w:color="auto"/>
        <w:right w:val="none" w:sz="0" w:space="0" w:color="auto"/>
      </w:divBdr>
    </w:div>
    <w:div w:id="153499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l.acm.org/doi/10.1145/3572848.3577507" TargetMode="External"/><Relationship Id="rId4" Type="http://schemas.openxmlformats.org/officeDocument/2006/relationships/settings" Target="settings.xml"/><Relationship Id="rId9" Type="http://schemas.openxmlformats.org/officeDocument/2006/relationships/hyperlink" Target="https://ieeexplore.ieee.org/document/10705574"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65gaz\Downloads\Stellenausschreibung-Muster-2023(1).dotx" TargetMode="External"/></Relationships>
</file>

<file path=word/theme/theme1.xml><?xml version="1.0" encoding="utf-8"?>
<a:theme xmlns:a="http://schemas.openxmlformats.org/drawingml/2006/main" name="Larissa-Design">
  <a:themeElements>
    <a:clrScheme name="TUM">
      <a:dk1>
        <a:sysClr val="windowText" lastClr="000000"/>
      </a:dk1>
      <a:lt1>
        <a:sysClr val="window" lastClr="FFFFFF"/>
      </a:lt1>
      <a:dk2>
        <a:srgbClr val="003359"/>
      </a:dk2>
      <a:lt2>
        <a:srgbClr val="0065BD"/>
      </a:lt2>
      <a:accent1>
        <a:srgbClr val="005293"/>
      </a:accent1>
      <a:accent2>
        <a:srgbClr val="64A0C8"/>
      </a:accent2>
      <a:accent3>
        <a:srgbClr val="98C6EA"/>
      </a:accent3>
      <a:accent4>
        <a:srgbClr val="A2AD00"/>
      </a:accent4>
      <a:accent5>
        <a:srgbClr val="E37222"/>
      </a:accent5>
      <a:accent6>
        <a:srgbClr val="DAD7CB"/>
      </a:accent6>
      <a:hlink>
        <a:srgbClr val="0000FF"/>
      </a:hlink>
      <a:folHlink>
        <a:srgbClr val="800080"/>
      </a:folHlink>
    </a:clrScheme>
    <a:fontScheme name="TUM">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506DE-2091-4B42-8860-2AB5E8E55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Stellenausschreibung-Muster-2023(1).dotx</Template>
  <TotalTime>0</TotalTime>
  <Pages>1</Pages>
  <Words>418</Words>
  <Characters>2637</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@Fakultät@-Plakat-A4-hoch-Vorlage</vt:lpstr>
    </vt:vector>
  </TitlesOfParts>
  <Company>-</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@Fakultät@-Plakat-A4-hoch-Vorlage</dc:title>
  <dc:creator>Paul Walther</dc:creator>
  <dc:description>Rechteinhaber: Technische Universität München, https://www.tum.de_x000d_
Gestaltung: ediundsepp Gestaltungsgesellschaft, München, http://www.ediundsepp.de_x000d_
Technische Umsetzung: eWorks GmbH, Frankfurt am Main, http://www.eworks.de</dc:description>
  <cp:lastModifiedBy>Paul Walther</cp:lastModifiedBy>
  <cp:revision>2</cp:revision>
  <cp:lastPrinted>2025-07-10T16:11:00Z</cp:lastPrinted>
  <dcterms:created xsi:type="dcterms:W3CDTF">2025-07-10T16:28:00Z</dcterms:created>
  <dcterms:modified xsi:type="dcterms:W3CDTF">2025-07-10T16:28:00Z</dcterms:modified>
</cp:coreProperties>
</file>